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5F169" w14:textId="77777777" w:rsidR="00383C49" w:rsidRDefault="00383C49" w:rsidP="00383C4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67422" wp14:editId="4D322E8B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3545" w14:textId="77777777" w:rsidR="00383C49" w:rsidRPr="00FC4514" w:rsidRDefault="00383C49" w:rsidP="00383C4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14:paraId="60774FA9" w14:textId="77777777" w:rsidR="00383C49" w:rsidRPr="00FC4514" w:rsidRDefault="00383C49" w:rsidP="00383C4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14:paraId="5C37FE0E" w14:textId="77777777" w:rsidR="00383C49" w:rsidRPr="00FC4514" w:rsidRDefault="00383C49" w:rsidP="00383C49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14:paraId="6B1A3BFF" w14:textId="77777777" w:rsidR="00383C49" w:rsidRDefault="00383C49" w:rsidP="00383C4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87C8877" w14:textId="77777777" w:rsidR="00383C49" w:rsidRDefault="00383C49" w:rsidP="00383C49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14:paraId="0C8C2D8D" w14:textId="1D18892A" w:rsidR="00383C49" w:rsidRPr="003A4225" w:rsidRDefault="00383C49" w:rsidP="00383C49">
      <w:pPr>
        <w:jc w:val="center"/>
        <w:rPr>
          <w:rFonts w:ascii="Times New Roman" w:hAnsi="Times New Roman"/>
          <w:b/>
          <w:sz w:val="52"/>
          <w:u w:val="single"/>
        </w:rPr>
      </w:pPr>
      <w:r w:rsidRPr="003A4225">
        <w:rPr>
          <w:rFonts w:ascii="Times New Roman" w:hAnsi="Times New Roman"/>
          <w:b/>
          <w:sz w:val="48"/>
          <w:szCs w:val="24"/>
          <w:u w:val="single"/>
        </w:rPr>
        <w:t>РМО   учителей истории и обществознания</w:t>
      </w:r>
    </w:p>
    <w:p w14:paraId="78BC3869" w14:textId="77777777" w:rsidR="00383C49" w:rsidRPr="00FC4514" w:rsidRDefault="00383C49" w:rsidP="00383C49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14:paraId="67CD0B34" w14:textId="77777777" w:rsidR="00383C49" w:rsidRPr="00FC4514" w:rsidRDefault="00383C49" w:rsidP="00383C49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14:paraId="4033BBDB" w14:textId="77777777" w:rsidR="00383C49" w:rsidRDefault="00383C49" w:rsidP="00383C49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05D72" wp14:editId="6F7D94CF">
            <wp:extent cx="6274019" cy="292187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BAA4F7" w14:textId="77777777" w:rsidR="00383C49" w:rsidRPr="00FC4514" w:rsidRDefault="00383C49" w:rsidP="00383C4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14:paraId="62575A7D" w14:textId="77777777" w:rsidR="00383C49" w:rsidRDefault="00383C49" w:rsidP="00383C4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4C37678B" w14:textId="77777777" w:rsidR="00383C49" w:rsidRPr="00FC4514" w:rsidRDefault="00383C49" w:rsidP="00383C4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048C1C30" w14:textId="77777777" w:rsidR="00383C49" w:rsidRPr="00FC4514" w:rsidRDefault="00383C49" w:rsidP="00383C49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418"/>
        <w:gridCol w:w="567"/>
        <w:gridCol w:w="850"/>
        <w:gridCol w:w="992"/>
        <w:gridCol w:w="3119"/>
      </w:tblGrid>
      <w:tr w:rsidR="00383C49" w:rsidRPr="00B95143" w14:paraId="434C8011" w14:textId="77777777" w:rsidTr="004809C5">
        <w:trPr>
          <w:trHeight w:val="422"/>
        </w:trPr>
        <w:tc>
          <w:tcPr>
            <w:tcW w:w="1101" w:type="dxa"/>
            <w:shd w:val="clear" w:color="auto" w:fill="DAEEF3" w:themeFill="accent5" w:themeFillTint="33"/>
          </w:tcPr>
          <w:p w14:paraId="0E220501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Время</w:t>
            </w:r>
          </w:p>
        </w:tc>
        <w:tc>
          <w:tcPr>
            <w:tcW w:w="4536" w:type="dxa"/>
            <w:gridSpan w:val="3"/>
            <w:shd w:val="clear" w:color="auto" w:fill="DAEEF3" w:themeFill="accent5" w:themeFillTint="33"/>
          </w:tcPr>
          <w:p w14:paraId="4A26A73E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14:paraId="47EAD1FC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16868FEF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Ответственные</w:t>
            </w:r>
          </w:p>
        </w:tc>
      </w:tr>
      <w:tr w:rsidR="00383C49" w:rsidRPr="00B95143" w14:paraId="76B610D5" w14:textId="77777777" w:rsidTr="004809C5">
        <w:trPr>
          <w:trHeight w:val="714"/>
        </w:trPr>
        <w:tc>
          <w:tcPr>
            <w:tcW w:w="1101" w:type="dxa"/>
          </w:tcPr>
          <w:p w14:paraId="68D9E783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536" w:type="dxa"/>
            <w:gridSpan w:val="3"/>
          </w:tcPr>
          <w:p w14:paraId="0A93768B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14:paraId="56375FD4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14:paraId="25641DBC" w14:textId="77777777" w:rsidR="00383C49" w:rsidRPr="00B3081E" w:rsidRDefault="00383C49" w:rsidP="004809C5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14:paraId="0CD58759" w14:textId="77777777" w:rsidR="00383C49" w:rsidRPr="00B3081E" w:rsidRDefault="00383C49" w:rsidP="004809C5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383C49" w:rsidRPr="00B95143" w14:paraId="13D0A0C5" w14:textId="77777777" w:rsidTr="004809C5">
        <w:tc>
          <w:tcPr>
            <w:tcW w:w="10598" w:type="dxa"/>
            <w:gridSpan w:val="7"/>
            <w:shd w:val="clear" w:color="auto" w:fill="DAEEF3" w:themeFill="accent5" w:themeFillTint="33"/>
          </w:tcPr>
          <w:p w14:paraId="41B0C1BA" w14:textId="77777777" w:rsidR="00383C49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</w:pPr>
          </w:p>
          <w:p w14:paraId="3504CA46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>ПРАКТИЧЕСКАЯ ЧАСТЬ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val="en-US" w:eastAsia="ru-RU"/>
              </w:rPr>
              <w:t xml:space="preserve"> / 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 xml:space="preserve"> СТАЖИРОВКА</w:t>
            </w:r>
          </w:p>
        </w:tc>
      </w:tr>
      <w:tr w:rsidR="00383C49" w:rsidRPr="00B95143" w14:paraId="31B5C95D" w14:textId="77777777" w:rsidTr="0004759E">
        <w:tc>
          <w:tcPr>
            <w:tcW w:w="1101" w:type="dxa"/>
            <w:shd w:val="clear" w:color="auto" w:fill="DAEEF3" w:themeFill="accent5" w:themeFillTint="33"/>
          </w:tcPr>
          <w:p w14:paraId="45B46807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3507B2CE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3634FA6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14:paraId="13F3395F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111" w:type="dxa"/>
            <w:gridSpan w:val="2"/>
            <w:shd w:val="clear" w:color="auto" w:fill="DAEEF3" w:themeFill="accent5" w:themeFillTint="33"/>
          </w:tcPr>
          <w:p w14:paraId="74ECAF79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14:paraId="3714BD7A" w14:textId="77777777" w:rsidR="00383C49" w:rsidRPr="00B3081E" w:rsidRDefault="00383C49" w:rsidP="004809C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04759E" w:rsidRPr="00B95143" w14:paraId="426AB449" w14:textId="77777777" w:rsidTr="0004759E">
        <w:trPr>
          <w:trHeight w:val="1513"/>
        </w:trPr>
        <w:tc>
          <w:tcPr>
            <w:tcW w:w="1101" w:type="dxa"/>
            <w:vMerge w:val="restart"/>
          </w:tcPr>
          <w:p w14:paraId="25FAB8AC" w14:textId="77777777" w:rsidR="0004759E" w:rsidRPr="00B3081E" w:rsidRDefault="0004759E" w:rsidP="0004759E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8B67B1" w14:textId="1518C1DA" w:rsidR="0004759E" w:rsidRPr="00B3081E" w:rsidRDefault="0004759E" w:rsidP="0004759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1B1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"Могущество папской власти. Католическая церковь и еретики"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D18064" w14:textId="77777777" w:rsidR="0004759E" w:rsidRDefault="0004759E" w:rsidP="0004759E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Урок истории</w:t>
            </w:r>
          </w:p>
          <w:p w14:paraId="0D087951" w14:textId="503E1337" w:rsidR="0004759E" w:rsidRPr="00B3081E" w:rsidRDefault="0004759E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575E6884" w14:textId="3513B526" w:rsidR="0004759E" w:rsidRDefault="0004759E" w:rsidP="0004759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«Г» класс</w:t>
            </w:r>
          </w:p>
          <w:p w14:paraId="6282F6EA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21</w:t>
            </w:r>
          </w:p>
          <w:p w14:paraId="2393489E" w14:textId="0671A29C" w:rsidR="0004759E" w:rsidRPr="00B3081E" w:rsidRDefault="0004759E" w:rsidP="0004759E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55960F" w14:textId="0CA48921" w:rsidR="0004759E" w:rsidRPr="00B3081E" w:rsidRDefault="0004759E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Угачева</w:t>
            </w:r>
            <w:proofErr w:type="spellEnd"/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К</w:t>
            </w:r>
            <w:r w:rsidR="003A0B65"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лара </w:t>
            </w:r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</w:t>
            </w:r>
            <w:r w:rsidR="003A0B65"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орисовна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учитель истории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«Турочакская СОШ им. Я.И. Баляева»</w:t>
            </w:r>
          </w:p>
        </w:tc>
      </w:tr>
      <w:tr w:rsidR="003A0B65" w:rsidRPr="00B95143" w14:paraId="118F9384" w14:textId="77777777" w:rsidTr="005C76F4">
        <w:trPr>
          <w:trHeight w:val="1513"/>
        </w:trPr>
        <w:tc>
          <w:tcPr>
            <w:tcW w:w="1101" w:type="dxa"/>
            <w:vMerge/>
          </w:tcPr>
          <w:p w14:paraId="19C801A8" w14:textId="77777777" w:rsidR="003A0B65" w:rsidRPr="00B3081E" w:rsidRDefault="003A0B65" w:rsidP="003A0B6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8F44AD9" w14:textId="0BFAB5FC" w:rsidR="003A0B65" w:rsidRPr="00D21B14" w:rsidRDefault="00541170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411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Нравственные чувства человека. Стыд и совесть.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D3C22" w14:textId="77777777" w:rsidR="003A0B65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Урок обществознания </w:t>
            </w:r>
          </w:p>
          <w:p w14:paraId="3EE81EE1" w14:textId="77777777" w:rsidR="003A0B65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gridSpan w:val="2"/>
          </w:tcPr>
          <w:p w14:paraId="6468CDB3" w14:textId="77777777" w:rsidR="003A0B65" w:rsidRDefault="003A0B65" w:rsidP="003A0B65">
            <w:pPr>
              <w:spacing w:line="276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7 «А»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  <w:p w14:paraId="23A834B4" w14:textId="070DA532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22</w:t>
            </w:r>
          </w:p>
          <w:p w14:paraId="69F5727B" w14:textId="06FAADB8" w:rsidR="003A0B65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35C33C" w14:textId="485CF79F" w:rsidR="003A0B65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Котова Яна Андреевна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учитель обществознания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«Турочакская СОШ им. Я.И. Баляева»</w:t>
            </w:r>
          </w:p>
        </w:tc>
      </w:tr>
      <w:tr w:rsidR="003A0B65" w:rsidRPr="00B95143" w14:paraId="65460333" w14:textId="77777777" w:rsidTr="00033453">
        <w:trPr>
          <w:trHeight w:val="902"/>
        </w:trPr>
        <w:tc>
          <w:tcPr>
            <w:tcW w:w="1101" w:type="dxa"/>
            <w:vMerge w:val="restart"/>
          </w:tcPr>
          <w:p w14:paraId="137DC375" w14:textId="0C01FAC5" w:rsidR="003A0B65" w:rsidRPr="00B3081E" w:rsidRDefault="003A0B65" w:rsidP="003A0B6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C00D35" w14:textId="10F37570" w:rsidR="003A0B65" w:rsidRPr="00B3081E" w:rsidRDefault="003A0B65" w:rsidP="003A0B65">
            <w:pPr>
              <w:rPr>
                <w:rFonts w:ascii="Times New Roman" w:hAnsi="Times New Roman"/>
                <w:sz w:val="24"/>
                <w:szCs w:val="24"/>
              </w:rPr>
            </w:pPr>
            <w:r w:rsidRPr="00D21B1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"Королевская власть и реформация в Англии"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ED1297" w14:textId="77777777" w:rsidR="003A0B65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Урок истории</w:t>
            </w:r>
          </w:p>
          <w:p w14:paraId="14C7A2D1" w14:textId="78741153" w:rsidR="003A0B65" w:rsidRPr="00B3081E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17" w:type="dxa"/>
            <w:gridSpan w:val="2"/>
          </w:tcPr>
          <w:p w14:paraId="03CFA196" w14:textId="77777777" w:rsidR="003A0B65" w:rsidRDefault="003A0B65" w:rsidP="003A0B65">
            <w:pPr>
              <w:spacing w:line="276" w:lineRule="auto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«Б» класс</w:t>
            </w:r>
          </w:p>
          <w:p w14:paraId="37FC3B7D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21</w:t>
            </w:r>
          </w:p>
          <w:p w14:paraId="49BDE95E" w14:textId="139B7F86" w:rsidR="003A0B65" w:rsidRPr="00B3081E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AE92E4" w14:textId="310C8CE7" w:rsidR="003A0B65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Панченко Анна Михайловна</w:t>
            </w:r>
            <w:r w:rsidRPr="00383C4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учитель истории МОУ «Турочакская СОШ им. Я.И. Баляева»</w:t>
            </w:r>
          </w:p>
        </w:tc>
      </w:tr>
      <w:tr w:rsidR="003A0B65" w:rsidRPr="00B95143" w14:paraId="7DAE8562" w14:textId="77777777" w:rsidTr="0004759E">
        <w:trPr>
          <w:trHeight w:val="902"/>
        </w:trPr>
        <w:tc>
          <w:tcPr>
            <w:tcW w:w="1101" w:type="dxa"/>
            <w:vMerge/>
          </w:tcPr>
          <w:p w14:paraId="1FA29C49" w14:textId="77777777" w:rsidR="003A0B65" w:rsidRPr="00B3081E" w:rsidRDefault="003A0B65" w:rsidP="003A0B6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3C5268DF" w14:textId="5A56D534" w:rsidR="003A0B65" w:rsidRPr="00B3081E" w:rsidRDefault="003A0B65" w:rsidP="003A0B65">
            <w:pPr>
              <w:rPr>
                <w:rFonts w:ascii="Times New Roman" w:hAnsi="Times New Roman"/>
                <w:sz w:val="24"/>
                <w:szCs w:val="24"/>
              </w:rPr>
            </w:pPr>
            <w:r w:rsidRPr="007A4DE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"Метод ассоциации с целью развития читательской грамотности на уроках истории"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3087701" w14:textId="77777777" w:rsidR="003A0B65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  <w:p w14:paraId="408E105F" w14:textId="53E493D7" w:rsidR="003A0B65" w:rsidRPr="00B3081E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14:paraId="3B7B080E" w14:textId="264B1BF2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22</w:t>
            </w:r>
          </w:p>
          <w:p w14:paraId="2516F2CA" w14:textId="435351F5" w:rsidR="003A0B65" w:rsidRPr="00B3081E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6D06E5" w14:textId="566E238E" w:rsidR="003A0B65" w:rsidRPr="00383C49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Авилкина</w:t>
            </w:r>
            <w:proofErr w:type="spellEnd"/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Екатерина </w:t>
            </w:r>
            <w:proofErr w:type="spellStart"/>
            <w:r w:rsidRPr="003A0B6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Мирзоевна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учитель истории МОУ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Иогачская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СОШ</w:t>
            </w:r>
          </w:p>
        </w:tc>
      </w:tr>
      <w:tr w:rsidR="003A0B65" w:rsidRPr="00B95143" w14:paraId="44862391" w14:textId="77777777" w:rsidTr="004809C5">
        <w:tc>
          <w:tcPr>
            <w:tcW w:w="10598" w:type="dxa"/>
            <w:gridSpan w:val="7"/>
            <w:shd w:val="clear" w:color="auto" w:fill="DAEEF3" w:themeFill="accent5" w:themeFillTint="33"/>
          </w:tcPr>
          <w:p w14:paraId="05E3BDBA" w14:textId="77777777" w:rsidR="003A0B65" w:rsidRDefault="003A0B65" w:rsidP="003A0B6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0CF23FCC" w14:textId="77777777" w:rsidR="003A0B65" w:rsidRPr="00B3081E" w:rsidRDefault="003A0B65" w:rsidP="003A0B65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Вопросы для теоретического освещения с учетом наработанной практики</w:t>
            </w:r>
          </w:p>
        </w:tc>
      </w:tr>
      <w:tr w:rsidR="003A0B65" w:rsidRPr="00B95143" w14:paraId="4566948C" w14:textId="77777777" w:rsidTr="0004759E">
        <w:trPr>
          <w:trHeight w:val="1216"/>
        </w:trPr>
        <w:tc>
          <w:tcPr>
            <w:tcW w:w="1101" w:type="dxa"/>
            <w:vMerge w:val="restart"/>
          </w:tcPr>
          <w:p w14:paraId="690F3CD4" w14:textId="77777777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11.10-12.40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01042A" w14:textId="77777777" w:rsidR="003A0B65" w:rsidRPr="007F4A0A" w:rsidRDefault="003A0B65" w:rsidP="003A0B6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A4FB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1.</w:t>
            </w:r>
            <w:r>
              <w:t xml:space="preserve"> </w:t>
            </w:r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Место оценивания в современном образовательном пространстве.</w:t>
            </w:r>
          </w:p>
          <w:p w14:paraId="089D71FA" w14:textId="1FD82836" w:rsidR="003A0B65" w:rsidRPr="0004759E" w:rsidRDefault="003A0B65" w:rsidP="003A0B6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Основные подходы к системе оценивания образовательных достижений учащихся в соответствии с ФГОС ООО и СОО.</w:t>
            </w:r>
          </w:p>
        </w:tc>
        <w:tc>
          <w:tcPr>
            <w:tcW w:w="1417" w:type="dxa"/>
            <w:gridSpan w:val="2"/>
            <w:vMerge w:val="restart"/>
          </w:tcPr>
          <w:p w14:paraId="276873F3" w14:textId="30F1C846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21</w:t>
            </w:r>
          </w:p>
          <w:p w14:paraId="3DD76D70" w14:textId="6D350259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8E2D25" w14:textId="643307CB" w:rsidR="003A0B65" w:rsidRPr="00B3081E" w:rsidRDefault="003A0B65" w:rsidP="007A6BF8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Мерова</w:t>
            </w:r>
            <w:proofErr w:type="spellEnd"/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И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рина </w:t>
            </w:r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еменовна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учитель истории, обществознания и ИГА МОУ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Иогачская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СОШ»</w:t>
            </w:r>
          </w:p>
        </w:tc>
      </w:tr>
      <w:tr w:rsidR="003A0B65" w:rsidRPr="00B95143" w14:paraId="27A76AED" w14:textId="77777777" w:rsidTr="0004759E">
        <w:tc>
          <w:tcPr>
            <w:tcW w:w="1101" w:type="dxa"/>
            <w:vMerge/>
          </w:tcPr>
          <w:p w14:paraId="0B5D89DE" w14:textId="77777777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7EB64F" w14:textId="428B57E3" w:rsidR="003A0B65" w:rsidRPr="0004759E" w:rsidRDefault="003A0B65" w:rsidP="003A0B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A4FB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proofErr w:type="spellStart"/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Критериальное</w:t>
            </w:r>
            <w:proofErr w:type="spellEnd"/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оценив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ание учащихся на уроках истории и обществознания</w:t>
            </w:r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в контексте требований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</w:t>
            </w:r>
            <w:r w:rsidRPr="007F4A0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ГОС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.</w:t>
            </w:r>
          </w:p>
        </w:tc>
        <w:tc>
          <w:tcPr>
            <w:tcW w:w="1417" w:type="dxa"/>
            <w:gridSpan w:val="2"/>
            <w:vMerge/>
          </w:tcPr>
          <w:p w14:paraId="7E24B210" w14:textId="77777777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D006F2" w14:textId="6D3895B9" w:rsidR="003A0B65" w:rsidRPr="00B3081E" w:rsidRDefault="003A0B65" w:rsidP="007A6BF8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Черлояков</w:t>
            </w:r>
            <w:proofErr w:type="spellEnd"/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И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ван </w:t>
            </w:r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еннадьевич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учитель истории, обществознания и ИГА МОУ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Тондошенская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ООШ»</w:t>
            </w:r>
          </w:p>
        </w:tc>
      </w:tr>
      <w:tr w:rsidR="003A0B65" w:rsidRPr="00B95143" w14:paraId="13398BC3" w14:textId="77777777" w:rsidTr="0004759E">
        <w:trPr>
          <w:trHeight w:val="274"/>
        </w:trPr>
        <w:tc>
          <w:tcPr>
            <w:tcW w:w="1101" w:type="dxa"/>
            <w:vMerge/>
          </w:tcPr>
          <w:p w14:paraId="5CBDC6FC" w14:textId="77777777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8796EC" w14:textId="76B7891C" w:rsidR="003A0B65" w:rsidRPr="0004759E" w:rsidRDefault="003A0B65" w:rsidP="003A0B65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A4FB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Технологии и инструменты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критериального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оценивания на уроках истории и обществознания</w:t>
            </w:r>
            <w:r w:rsidRPr="007F4A0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при подготовке к ВПР и ГИА.</w:t>
            </w:r>
          </w:p>
        </w:tc>
        <w:tc>
          <w:tcPr>
            <w:tcW w:w="1417" w:type="dxa"/>
            <w:gridSpan w:val="2"/>
            <w:vMerge/>
          </w:tcPr>
          <w:p w14:paraId="27B5D2B9" w14:textId="77777777" w:rsidR="003A0B65" w:rsidRPr="00B3081E" w:rsidRDefault="003A0B65" w:rsidP="003A0B65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61C7C5" w14:textId="3B94F903" w:rsidR="003A0B65" w:rsidRPr="00B3081E" w:rsidRDefault="003A0B65" w:rsidP="007A6BF8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Кононова Ю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лия </w:t>
            </w:r>
            <w:r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</w:t>
            </w:r>
            <w:r w:rsidR="007A6BF8" w:rsidRPr="007A6BF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етровна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учитель истории, обществознания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МОУ  «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Тондошенская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ООШ» «Верх-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Бийская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ООШ»</w:t>
            </w:r>
          </w:p>
        </w:tc>
      </w:tr>
      <w:tr w:rsidR="003A0B65" w:rsidRPr="00B95143" w14:paraId="30002FC3" w14:textId="77777777" w:rsidTr="004809C5">
        <w:trPr>
          <w:trHeight w:val="323"/>
        </w:trPr>
        <w:tc>
          <w:tcPr>
            <w:tcW w:w="1101" w:type="dxa"/>
            <w:shd w:val="clear" w:color="auto" w:fill="DAEEF3" w:themeFill="accent5" w:themeFillTint="33"/>
          </w:tcPr>
          <w:p w14:paraId="21B37E59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14:paraId="7E02F33F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528" w:type="dxa"/>
            <w:gridSpan w:val="4"/>
            <w:shd w:val="clear" w:color="auto" w:fill="DAEEF3" w:themeFill="accent5" w:themeFillTint="33"/>
          </w:tcPr>
          <w:p w14:paraId="523AACB3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3A0B65" w:rsidRPr="00B95143" w14:paraId="1528DDEC" w14:textId="77777777" w:rsidTr="004809C5">
        <w:tc>
          <w:tcPr>
            <w:tcW w:w="1101" w:type="dxa"/>
          </w:tcPr>
          <w:p w14:paraId="1235126D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3969" w:type="dxa"/>
            <w:gridSpan w:val="2"/>
          </w:tcPr>
          <w:p w14:paraId="1910971F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528" w:type="dxa"/>
            <w:gridSpan w:val="4"/>
          </w:tcPr>
          <w:p w14:paraId="2A7BE32A" w14:textId="77777777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21</w:t>
            </w:r>
          </w:p>
          <w:p w14:paraId="1D7463E4" w14:textId="78C21B54" w:rsidR="003A0B65" w:rsidRPr="00B3081E" w:rsidRDefault="003A0B65" w:rsidP="003A0B65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</w:tr>
    </w:tbl>
    <w:p w14:paraId="29764F0B" w14:textId="77777777" w:rsidR="00383C49" w:rsidRDefault="00383C49" w:rsidP="00E74C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6D3FF063" w14:textId="77777777" w:rsidR="00383C49" w:rsidRDefault="00383C49" w:rsidP="00E74C4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sectPr w:rsidR="00383C49" w:rsidSect="00383C49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4759E"/>
    <w:rsid w:val="0008422E"/>
    <w:rsid w:val="00085D60"/>
    <w:rsid w:val="00091B91"/>
    <w:rsid w:val="000C4E88"/>
    <w:rsid w:val="000C7CE8"/>
    <w:rsid w:val="000E5294"/>
    <w:rsid w:val="000E5C5C"/>
    <w:rsid w:val="000E7306"/>
    <w:rsid w:val="000E7897"/>
    <w:rsid w:val="0010494B"/>
    <w:rsid w:val="00111413"/>
    <w:rsid w:val="00122141"/>
    <w:rsid w:val="001458C2"/>
    <w:rsid w:val="00150D9D"/>
    <w:rsid w:val="001675FF"/>
    <w:rsid w:val="00193856"/>
    <w:rsid w:val="001B188F"/>
    <w:rsid w:val="001C0515"/>
    <w:rsid w:val="001C73BB"/>
    <w:rsid w:val="00225BE2"/>
    <w:rsid w:val="00227358"/>
    <w:rsid w:val="00237E5A"/>
    <w:rsid w:val="00297099"/>
    <w:rsid w:val="002A23A0"/>
    <w:rsid w:val="002A7BAD"/>
    <w:rsid w:val="002D042D"/>
    <w:rsid w:val="002D18E0"/>
    <w:rsid w:val="002E22C3"/>
    <w:rsid w:val="002F15AA"/>
    <w:rsid w:val="00303A84"/>
    <w:rsid w:val="003076E9"/>
    <w:rsid w:val="00322531"/>
    <w:rsid w:val="0032354D"/>
    <w:rsid w:val="003308FC"/>
    <w:rsid w:val="0036542B"/>
    <w:rsid w:val="003663F9"/>
    <w:rsid w:val="00367C7D"/>
    <w:rsid w:val="003720D9"/>
    <w:rsid w:val="00383C49"/>
    <w:rsid w:val="00390241"/>
    <w:rsid w:val="003A0B65"/>
    <w:rsid w:val="003A4225"/>
    <w:rsid w:val="003B10DE"/>
    <w:rsid w:val="003C5ACB"/>
    <w:rsid w:val="003F336C"/>
    <w:rsid w:val="003F7A83"/>
    <w:rsid w:val="004007EA"/>
    <w:rsid w:val="004239BD"/>
    <w:rsid w:val="00426C23"/>
    <w:rsid w:val="0044105E"/>
    <w:rsid w:val="004668DD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41170"/>
    <w:rsid w:val="00541CEF"/>
    <w:rsid w:val="005544A2"/>
    <w:rsid w:val="00570487"/>
    <w:rsid w:val="005704FF"/>
    <w:rsid w:val="005A4FBF"/>
    <w:rsid w:val="005C7737"/>
    <w:rsid w:val="005D13DF"/>
    <w:rsid w:val="005E3889"/>
    <w:rsid w:val="005E3DFD"/>
    <w:rsid w:val="006407C4"/>
    <w:rsid w:val="00673C82"/>
    <w:rsid w:val="00692474"/>
    <w:rsid w:val="006F29B4"/>
    <w:rsid w:val="0071790F"/>
    <w:rsid w:val="00722B34"/>
    <w:rsid w:val="007274FA"/>
    <w:rsid w:val="00743046"/>
    <w:rsid w:val="00746284"/>
    <w:rsid w:val="00747592"/>
    <w:rsid w:val="00783F78"/>
    <w:rsid w:val="007902A4"/>
    <w:rsid w:val="00795637"/>
    <w:rsid w:val="007A4DE9"/>
    <w:rsid w:val="007A6BF8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4F23"/>
    <w:rsid w:val="008817EA"/>
    <w:rsid w:val="00886A2B"/>
    <w:rsid w:val="008A3C0F"/>
    <w:rsid w:val="008D5DE3"/>
    <w:rsid w:val="008E01E8"/>
    <w:rsid w:val="008F13D5"/>
    <w:rsid w:val="009074FD"/>
    <w:rsid w:val="00916B47"/>
    <w:rsid w:val="00926309"/>
    <w:rsid w:val="00990C1D"/>
    <w:rsid w:val="0099268B"/>
    <w:rsid w:val="009B44A5"/>
    <w:rsid w:val="009C25D5"/>
    <w:rsid w:val="009F1BDF"/>
    <w:rsid w:val="00A10B39"/>
    <w:rsid w:val="00A16BB2"/>
    <w:rsid w:val="00A53FE4"/>
    <w:rsid w:val="00A57F02"/>
    <w:rsid w:val="00A638EE"/>
    <w:rsid w:val="00A74344"/>
    <w:rsid w:val="00A74E4B"/>
    <w:rsid w:val="00A915BD"/>
    <w:rsid w:val="00A94E1A"/>
    <w:rsid w:val="00A96AA1"/>
    <w:rsid w:val="00AA3FB5"/>
    <w:rsid w:val="00AB089D"/>
    <w:rsid w:val="00AD161F"/>
    <w:rsid w:val="00AD2C53"/>
    <w:rsid w:val="00AF6B00"/>
    <w:rsid w:val="00B10655"/>
    <w:rsid w:val="00B16D48"/>
    <w:rsid w:val="00B21DCD"/>
    <w:rsid w:val="00B32C7B"/>
    <w:rsid w:val="00B35DC3"/>
    <w:rsid w:val="00B4528F"/>
    <w:rsid w:val="00B54A00"/>
    <w:rsid w:val="00B74218"/>
    <w:rsid w:val="00B761D3"/>
    <w:rsid w:val="00B81D78"/>
    <w:rsid w:val="00BA0625"/>
    <w:rsid w:val="00BA17F8"/>
    <w:rsid w:val="00BC423D"/>
    <w:rsid w:val="00BC540D"/>
    <w:rsid w:val="00BC70FA"/>
    <w:rsid w:val="00BE1D77"/>
    <w:rsid w:val="00BF2C52"/>
    <w:rsid w:val="00C15F11"/>
    <w:rsid w:val="00C17BF1"/>
    <w:rsid w:val="00C41F65"/>
    <w:rsid w:val="00C462D2"/>
    <w:rsid w:val="00C579EE"/>
    <w:rsid w:val="00C6200C"/>
    <w:rsid w:val="00C71EE2"/>
    <w:rsid w:val="00C8278C"/>
    <w:rsid w:val="00C83BD6"/>
    <w:rsid w:val="00C9791A"/>
    <w:rsid w:val="00CB2649"/>
    <w:rsid w:val="00CC3B72"/>
    <w:rsid w:val="00CD4AA7"/>
    <w:rsid w:val="00D21B14"/>
    <w:rsid w:val="00D23071"/>
    <w:rsid w:val="00D32DEB"/>
    <w:rsid w:val="00D4381E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E13390"/>
    <w:rsid w:val="00E4707C"/>
    <w:rsid w:val="00E57910"/>
    <w:rsid w:val="00E617D2"/>
    <w:rsid w:val="00E6682D"/>
    <w:rsid w:val="00E74C42"/>
    <w:rsid w:val="00E74C98"/>
    <w:rsid w:val="00E821D9"/>
    <w:rsid w:val="00EC2A72"/>
    <w:rsid w:val="00EC5FD1"/>
    <w:rsid w:val="00ED0928"/>
    <w:rsid w:val="00F011F5"/>
    <w:rsid w:val="00F03673"/>
    <w:rsid w:val="00F16C00"/>
    <w:rsid w:val="00F32779"/>
    <w:rsid w:val="00F66F42"/>
    <w:rsid w:val="00F87F33"/>
    <w:rsid w:val="00F9085E"/>
    <w:rsid w:val="00F971A7"/>
    <w:rsid w:val="00FA0C41"/>
    <w:rsid w:val="00FA691C"/>
    <w:rsid w:val="00FB7A2B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1B36"/>
  <w15:docId w15:val="{D6205C1C-88F8-43E3-8FA2-808C932E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3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A186C-7231-4159-AA12-F3CC42E5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15</cp:revision>
  <cp:lastPrinted>2024-10-13T09:15:00Z</cp:lastPrinted>
  <dcterms:created xsi:type="dcterms:W3CDTF">2024-09-13T01:23:00Z</dcterms:created>
  <dcterms:modified xsi:type="dcterms:W3CDTF">2024-10-14T15:23:00Z</dcterms:modified>
</cp:coreProperties>
</file>